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A3" w:rsidRPr="00087073" w:rsidRDefault="00EF7722" w:rsidP="00087073">
      <w:pPr>
        <w:spacing w:before="240"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087073">
        <w:rPr>
          <w:rFonts w:ascii="Arial" w:hAnsi="Arial" w:cs="Arial"/>
          <w:b/>
          <w:sz w:val="22"/>
          <w:szCs w:val="22"/>
        </w:rPr>
        <w:t>OHLÁŠENÍ</w:t>
      </w:r>
      <w:r w:rsidR="00B564A3" w:rsidRPr="00087073">
        <w:rPr>
          <w:rFonts w:ascii="Arial" w:hAnsi="Arial" w:cs="Arial"/>
          <w:b/>
          <w:sz w:val="22"/>
          <w:szCs w:val="22"/>
        </w:rPr>
        <w:t xml:space="preserve"> </w:t>
      </w:r>
      <w:r w:rsidRPr="00087073">
        <w:rPr>
          <w:rFonts w:ascii="Arial" w:hAnsi="Arial" w:cs="Arial"/>
          <w:b/>
          <w:sz w:val="22"/>
          <w:szCs w:val="22"/>
        </w:rPr>
        <w:t>VZNIKU</w:t>
      </w:r>
      <w:r w:rsidR="004459F5" w:rsidRPr="00087073">
        <w:rPr>
          <w:rFonts w:ascii="Arial" w:hAnsi="Arial" w:cs="Arial"/>
          <w:b/>
          <w:sz w:val="22"/>
          <w:szCs w:val="22"/>
        </w:rPr>
        <w:t xml:space="preserve"> </w:t>
      </w:r>
      <w:r w:rsidRPr="00087073">
        <w:rPr>
          <w:rFonts w:ascii="Arial" w:hAnsi="Arial" w:cs="Arial"/>
          <w:b/>
          <w:sz w:val="22"/>
          <w:szCs w:val="22"/>
        </w:rPr>
        <w:t>/</w:t>
      </w:r>
      <w:r w:rsidR="004459F5" w:rsidRPr="00087073">
        <w:rPr>
          <w:rFonts w:ascii="Arial" w:hAnsi="Arial" w:cs="Arial"/>
          <w:b/>
          <w:sz w:val="22"/>
          <w:szCs w:val="22"/>
        </w:rPr>
        <w:t xml:space="preserve"> </w:t>
      </w:r>
      <w:r w:rsidRPr="00087073">
        <w:rPr>
          <w:rFonts w:ascii="Arial" w:hAnsi="Arial" w:cs="Arial"/>
          <w:b/>
          <w:sz w:val="22"/>
          <w:szCs w:val="22"/>
        </w:rPr>
        <w:t>ZÁNIKU</w:t>
      </w:r>
      <w:r w:rsidR="004459F5" w:rsidRPr="00087073">
        <w:rPr>
          <w:rFonts w:ascii="Arial" w:hAnsi="Arial" w:cs="Arial"/>
          <w:b/>
          <w:sz w:val="22"/>
          <w:szCs w:val="22"/>
        </w:rPr>
        <w:t xml:space="preserve"> </w:t>
      </w:r>
      <w:r w:rsidRPr="00087073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087073">
        <w:rPr>
          <w:rFonts w:ascii="Arial" w:hAnsi="Arial" w:cs="Arial"/>
          <w:b/>
          <w:sz w:val="22"/>
          <w:szCs w:val="22"/>
        </w:rPr>
        <w:t xml:space="preserve"> POPLATKOVÉ POVINNOSTI</w:t>
      </w:r>
      <w:r w:rsidR="00B564A3" w:rsidRPr="00087073">
        <w:rPr>
          <w:rFonts w:ascii="Arial" w:hAnsi="Arial" w:cs="Arial"/>
          <w:sz w:val="20"/>
          <w:szCs w:val="20"/>
        </w:rPr>
        <w:br/>
      </w:r>
      <w:r w:rsidRPr="00087073">
        <w:rPr>
          <w:rFonts w:ascii="Arial" w:hAnsi="Arial" w:cs="Arial"/>
          <w:b/>
          <w:sz w:val="20"/>
          <w:szCs w:val="20"/>
        </w:rPr>
        <w:t>k</w:t>
      </w:r>
      <w:r w:rsidR="00B564A3" w:rsidRPr="0008707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564A3" w:rsidRPr="00087073">
        <w:rPr>
          <w:rFonts w:ascii="Arial" w:hAnsi="Arial" w:cs="Arial"/>
          <w:b/>
          <w:sz w:val="20"/>
          <w:szCs w:val="20"/>
        </w:rPr>
        <w:t>místním</w:t>
      </w:r>
      <w:proofErr w:type="gramEnd"/>
      <w:r w:rsidR="00B564A3" w:rsidRPr="00087073">
        <w:rPr>
          <w:rFonts w:ascii="Arial" w:hAnsi="Arial" w:cs="Arial"/>
          <w:b/>
          <w:sz w:val="20"/>
          <w:szCs w:val="20"/>
        </w:rPr>
        <w:t xml:space="preserve"> poplatku za provoz systému shromažďování, sběru, přepravy, třídění, využívání a odstraňování komunálních odpadů</w:t>
      </w:r>
      <w:r w:rsidR="006641DF" w:rsidRPr="00087073">
        <w:rPr>
          <w:rFonts w:ascii="Arial" w:hAnsi="Arial" w:cs="Arial"/>
          <w:b/>
          <w:sz w:val="20"/>
          <w:szCs w:val="20"/>
        </w:rPr>
        <w:t xml:space="preserve"> vlastníka</w:t>
      </w:r>
      <w:r w:rsidR="001A5B0F" w:rsidRPr="00087073">
        <w:rPr>
          <w:rFonts w:ascii="Arial" w:hAnsi="Arial" w:cs="Arial"/>
          <w:b/>
          <w:sz w:val="20"/>
          <w:szCs w:val="20"/>
        </w:rPr>
        <w:t xml:space="preserve">/společného </w:t>
      </w:r>
      <w:r w:rsidR="00BF7201">
        <w:rPr>
          <w:rFonts w:ascii="Arial" w:hAnsi="Arial" w:cs="Arial"/>
          <w:b/>
          <w:sz w:val="20"/>
          <w:szCs w:val="20"/>
        </w:rPr>
        <w:t>zástupce</w:t>
      </w:r>
      <w:r w:rsidR="001A5B0F" w:rsidRPr="00087073">
        <w:rPr>
          <w:rFonts w:ascii="Arial" w:hAnsi="Arial" w:cs="Arial"/>
          <w:b/>
          <w:sz w:val="20"/>
          <w:szCs w:val="20"/>
        </w:rPr>
        <w:t xml:space="preserve"> nemovitosti (bytu, rodinného domu, stavby určené k individuální rekreaci), ve které není nikdo hlášen k trvalému pobytu</w:t>
      </w:r>
      <w:r w:rsidR="00087073">
        <w:rPr>
          <w:rFonts w:ascii="Arial" w:hAnsi="Arial" w:cs="Arial"/>
          <w:b/>
          <w:sz w:val="20"/>
          <w:szCs w:val="20"/>
        </w:rPr>
        <w:br/>
      </w:r>
      <w:r w:rsidR="009A262B" w:rsidRPr="00087073">
        <w:rPr>
          <w:rFonts w:ascii="Arial" w:hAnsi="Arial" w:cs="Arial"/>
          <w:sz w:val="18"/>
          <w:szCs w:val="18"/>
        </w:rPr>
        <w:t>V souladu s </w:t>
      </w:r>
      <w:proofErr w:type="spellStart"/>
      <w:r w:rsidR="009A262B" w:rsidRPr="00087073">
        <w:rPr>
          <w:rFonts w:ascii="Arial" w:hAnsi="Arial" w:cs="Arial"/>
          <w:sz w:val="18"/>
          <w:szCs w:val="18"/>
        </w:rPr>
        <w:t>ust</w:t>
      </w:r>
      <w:proofErr w:type="spellEnd"/>
      <w:r w:rsidR="009A262B" w:rsidRPr="00087073">
        <w:rPr>
          <w:rFonts w:ascii="Arial" w:hAnsi="Arial" w:cs="Arial"/>
          <w:sz w:val="18"/>
          <w:szCs w:val="18"/>
        </w:rPr>
        <w:t>. § 14a zákona č. 565/1990 Sb., o místních poplatcích</w:t>
      </w:r>
      <w:r w:rsidR="006641DF" w:rsidRPr="00087073">
        <w:rPr>
          <w:rFonts w:ascii="Arial" w:hAnsi="Arial" w:cs="Arial"/>
          <w:sz w:val="18"/>
          <w:szCs w:val="18"/>
        </w:rPr>
        <w:t>, ve znění pozdějších předpisů, ve spojení s </w:t>
      </w:r>
      <w:proofErr w:type="gramStart"/>
      <w:r w:rsidR="006641DF" w:rsidRPr="00087073">
        <w:rPr>
          <w:rFonts w:ascii="Arial" w:hAnsi="Arial" w:cs="Arial"/>
          <w:sz w:val="18"/>
          <w:szCs w:val="18"/>
        </w:rPr>
        <w:t>čl.3 obecně</w:t>
      </w:r>
      <w:proofErr w:type="gramEnd"/>
      <w:r w:rsidR="006641DF" w:rsidRPr="00087073">
        <w:rPr>
          <w:rFonts w:ascii="Arial" w:hAnsi="Arial" w:cs="Arial"/>
          <w:sz w:val="18"/>
          <w:szCs w:val="18"/>
        </w:rPr>
        <w:t xml:space="preserve"> závazné vyhlášky obce Malá Lhota č. 1/2012, o místním poplatku  za provoz systému shromažďování, sběru, přepravy, třídění, využívání a odstraňování komunálních odpadů tímto splňuji svoji zákonnou ohlašovací povinnost a oznamuji správci poplatku:</w:t>
      </w:r>
      <w:r w:rsidR="00B564A3" w:rsidRPr="00087073">
        <w:rPr>
          <w:rFonts w:ascii="Arial" w:hAnsi="Arial" w:cs="Arial"/>
          <w:sz w:val="18"/>
          <w:szCs w:val="18"/>
        </w:rPr>
        <w:t> </w:t>
      </w:r>
    </w:p>
    <w:p w:rsidR="00087073" w:rsidRPr="00087073" w:rsidRDefault="00087073" w:rsidP="00087073">
      <w:pPr>
        <w:pStyle w:val="standardnte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087073">
        <w:rPr>
          <w:rFonts w:ascii="Arial" w:hAnsi="Arial" w:cs="Arial"/>
          <w:sz w:val="22"/>
          <w:szCs w:val="22"/>
        </w:rPr>
        <w:t>Jméno, příjmení fyzické osoby-poplatníka</w:t>
      </w:r>
      <w:r>
        <w:rPr>
          <w:rFonts w:ascii="Arial" w:hAnsi="Arial" w:cs="Arial"/>
          <w:sz w:val="22"/>
          <w:szCs w:val="22"/>
        </w:rPr>
        <w:t xml:space="preserve"> / společného</w:t>
      </w:r>
      <w:r w:rsidR="008B3009">
        <w:rPr>
          <w:rFonts w:ascii="Arial" w:hAnsi="Arial" w:cs="Arial"/>
          <w:sz w:val="22"/>
          <w:szCs w:val="22"/>
        </w:rPr>
        <w:t xml:space="preserve"> </w:t>
      </w:r>
      <w:r w:rsidRPr="00087073">
        <w:rPr>
          <w:rFonts w:ascii="Arial" w:hAnsi="Arial" w:cs="Arial"/>
          <w:sz w:val="22"/>
          <w:szCs w:val="22"/>
        </w:rPr>
        <w:t>zástupce: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……………………………………………………………………………………………………………….</w:t>
      </w:r>
    </w:p>
    <w:p w:rsidR="00087073" w:rsidRPr="00087073" w:rsidRDefault="00087073" w:rsidP="00087073">
      <w:pPr>
        <w:pStyle w:val="standardnte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87073">
        <w:rPr>
          <w:rFonts w:ascii="Arial" w:hAnsi="Arial" w:cs="Arial"/>
          <w:sz w:val="22"/>
          <w:szCs w:val="22"/>
        </w:rPr>
        <w:t>Rodné číslo příp. i datum</w:t>
      </w:r>
      <w:r>
        <w:rPr>
          <w:rFonts w:ascii="Arial" w:hAnsi="Arial" w:cs="Arial"/>
          <w:sz w:val="22"/>
          <w:szCs w:val="22"/>
        </w:rPr>
        <w:t xml:space="preserve"> </w:t>
      </w:r>
      <w:r w:rsidRPr="00087073">
        <w:rPr>
          <w:rFonts w:ascii="Arial" w:hAnsi="Arial" w:cs="Arial"/>
          <w:sz w:val="22"/>
          <w:szCs w:val="22"/>
        </w:rPr>
        <w:t>narození:……</w:t>
      </w:r>
      <w:r>
        <w:rPr>
          <w:rFonts w:ascii="Arial" w:hAnsi="Arial" w:cs="Arial"/>
          <w:sz w:val="22"/>
          <w:szCs w:val="22"/>
        </w:rPr>
        <w:t>….</w:t>
      </w:r>
      <w:r w:rsidRPr="00087073">
        <w:rPr>
          <w:rFonts w:ascii="Arial" w:hAnsi="Arial" w:cs="Arial"/>
          <w:sz w:val="22"/>
          <w:szCs w:val="22"/>
        </w:rPr>
        <w:t>…………………………….……</w:t>
      </w:r>
      <w:proofErr w:type="gramStart"/>
      <w:r w:rsidRPr="0008707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Pr="00087073">
        <w:rPr>
          <w:rFonts w:ascii="Arial" w:hAnsi="Arial" w:cs="Arial"/>
          <w:sz w:val="22"/>
          <w:szCs w:val="22"/>
        </w:rPr>
        <w:t>…</w:t>
      </w:r>
      <w:proofErr w:type="gramEnd"/>
      <w:r w:rsidRPr="00087073">
        <w:rPr>
          <w:rFonts w:ascii="Arial" w:hAnsi="Arial" w:cs="Arial"/>
          <w:sz w:val="22"/>
          <w:szCs w:val="22"/>
        </w:rPr>
        <w:t>…………………..</w:t>
      </w:r>
    </w:p>
    <w:p w:rsidR="00087073" w:rsidRPr="00087073" w:rsidRDefault="00087073" w:rsidP="00087073">
      <w:pPr>
        <w:pStyle w:val="standardnte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87073">
        <w:rPr>
          <w:rFonts w:ascii="Arial" w:hAnsi="Arial" w:cs="Arial"/>
          <w:sz w:val="22"/>
          <w:szCs w:val="22"/>
        </w:rPr>
        <w:t>Adresa  trvalého pobytu:…………………………………………………………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087073">
        <w:rPr>
          <w:rFonts w:ascii="Arial" w:hAnsi="Arial" w:cs="Arial"/>
          <w:sz w:val="22"/>
          <w:szCs w:val="22"/>
        </w:rPr>
        <w:t>………………………</w:t>
      </w:r>
    </w:p>
    <w:p w:rsidR="00087073" w:rsidRPr="00087073" w:rsidRDefault="00087073" w:rsidP="00087073">
      <w:pPr>
        <w:spacing w:line="360" w:lineRule="auto"/>
        <w:rPr>
          <w:rFonts w:ascii="Arial" w:hAnsi="Arial" w:cs="Arial"/>
          <w:sz w:val="22"/>
          <w:szCs w:val="22"/>
        </w:rPr>
      </w:pPr>
      <w:r w:rsidRPr="00087073">
        <w:rPr>
          <w:rFonts w:ascii="Arial" w:hAnsi="Arial" w:cs="Arial"/>
          <w:sz w:val="22"/>
          <w:szCs w:val="22"/>
        </w:rPr>
        <w:t>Kontaktní adresa, je-li odlišná od adresy trvalého pobytu:</w:t>
      </w:r>
    </w:p>
    <w:p w:rsidR="00087073" w:rsidRPr="00087073" w:rsidRDefault="00087073" w:rsidP="00087073">
      <w:pPr>
        <w:spacing w:line="360" w:lineRule="auto"/>
        <w:rPr>
          <w:rFonts w:ascii="Arial" w:hAnsi="Arial" w:cs="Arial"/>
          <w:sz w:val="22"/>
          <w:szCs w:val="22"/>
        </w:rPr>
      </w:pPr>
      <w:r w:rsidRPr="0008707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087073">
        <w:rPr>
          <w:rFonts w:ascii="Arial" w:hAnsi="Arial" w:cs="Arial"/>
          <w:sz w:val="22"/>
          <w:szCs w:val="22"/>
        </w:rPr>
        <w:t>………..</w:t>
      </w:r>
    </w:p>
    <w:p w:rsidR="00B673BD" w:rsidRDefault="00B119CB" w:rsidP="00087073">
      <w:pPr>
        <w:pStyle w:val="standardnt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Předmětná nemovitost:</w:t>
      </w:r>
      <w:r>
        <w:rPr>
          <w:rFonts w:ascii="Arial" w:hAnsi="Arial" w:cs="Arial"/>
          <w:bCs/>
          <w:sz w:val="22"/>
          <w:szCs w:val="22"/>
        </w:rPr>
        <w:br/>
      </w: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rodinný dům</w:t>
      </w:r>
      <w:r>
        <w:rPr>
          <w:rFonts w:ascii="Arial" w:hAnsi="Arial" w:cs="Arial"/>
          <w:bCs/>
          <w:sz w:val="22"/>
          <w:szCs w:val="22"/>
        </w:rPr>
        <w:tab/>
      </w: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byt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stavba k individuální rekreaci</w:t>
      </w:r>
      <w:r>
        <w:rPr>
          <w:rFonts w:ascii="Arial" w:hAnsi="Arial" w:cs="Arial"/>
          <w:bCs/>
          <w:sz w:val="22"/>
          <w:szCs w:val="22"/>
        </w:rPr>
        <w:br/>
      </w:r>
      <w:r w:rsidRPr="001841B6">
        <w:rPr>
          <w:rFonts w:ascii="Arial" w:hAnsi="Arial" w:cs="Arial"/>
          <w:bCs/>
          <w:sz w:val="22"/>
          <w:szCs w:val="22"/>
        </w:rPr>
        <w:t>Adresa</w:t>
      </w:r>
      <w:r w:rsidRPr="006A117D">
        <w:rPr>
          <w:rFonts w:ascii="Arial" w:hAnsi="Arial" w:cs="Arial"/>
          <w:bCs/>
          <w:sz w:val="22"/>
          <w:szCs w:val="22"/>
        </w:rPr>
        <w:t>: (</w:t>
      </w:r>
      <w:r w:rsidRPr="006A117D">
        <w:rPr>
          <w:rFonts w:ascii="Arial" w:hAnsi="Arial" w:cs="Arial"/>
          <w:sz w:val="22"/>
          <w:szCs w:val="22"/>
        </w:rPr>
        <w:t>uveďte číslo popisné/evidenční, nejsou-li, potom č. parcely, číslo bytu)</w:t>
      </w:r>
      <w:r w:rsidR="00B673BD">
        <w:rPr>
          <w:rFonts w:ascii="Arial" w:hAnsi="Arial" w:cs="Arial"/>
          <w:sz w:val="22"/>
          <w:szCs w:val="22"/>
        </w:rPr>
        <w:br/>
      </w:r>
    </w:p>
    <w:p w:rsidR="00B119CB" w:rsidRDefault="00B119CB" w:rsidP="00087073">
      <w:pPr>
        <w:pStyle w:val="standardnt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B673BD" w:rsidRDefault="00B673BD" w:rsidP="00087073">
      <w:pPr>
        <w:pStyle w:val="standardnt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2741" w:rsidRDefault="00087073" w:rsidP="00892741">
      <w:pPr>
        <w:pStyle w:val="standardnt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87073">
        <w:rPr>
          <w:rFonts w:ascii="Arial" w:hAnsi="Arial" w:cs="Arial"/>
          <w:sz w:val="22"/>
          <w:szCs w:val="22"/>
        </w:rPr>
        <w:t>Poplatková povinnost vznikla</w:t>
      </w:r>
      <w:r w:rsidRPr="00087073">
        <w:rPr>
          <w:rFonts w:ascii="Arial" w:hAnsi="Arial" w:cs="Arial"/>
          <w:b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od dne: …….……………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892741" w:rsidRPr="008B3009" w:rsidRDefault="006A117D" w:rsidP="008B3009">
      <w:pPr>
        <w:pStyle w:val="standardnte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71540C">
        <w:rPr>
          <w:rFonts w:ascii="Arial" w:hAnsi="Arial" w:cs="Arial"/>
          <w:b/>
          <w:sz w:val="20"/>
          <w:szCs w:val="20"/>
        </w:rPr>
        <w:t>Datum vzniku poplatkové povinnosti</w:t>
      </w:r>
      <w:r w:rsidRPr="0071540C">
        <w:rPr>
          <w:rFonts w:ascii="Arial" w:hAnsi="Arial" w:cs="Arial"/>
          <w:sz w:val="20"/>
          <w:szCs w:val="20"/>
        </w:rPr>
        <w:t xml:space="preserve"> je totožné s datem skutečnosti, která nastala poz</w:t>
      </w:r>
      <w:r w:rsidR="0071540C" w:rsidRPr="0071540C">
        <w:rPr>
          <w:rFonts w:ascii="Arial" w:hAnsi="Arial" w:cs="Arial"/>
          <w:sz w:val="20"/>
          <w:szCs w:val="20"/>
        </w:rPr>
        <w:t xml:space="preserve">ději: </w:t>
      </w:r>
      <w:r w:rsidR="0071540C">
        <w:rPr>
          <w:rFonts w:ascii="Arial" w:hAnsi="Arial" w:cs="Arial"/>
          <w:sz w:val="20"/>
          <w:szCs w:val="20"/>
        </w:rPr>
        <w:br/>
      </w:r>
      <w:r w:rsidR="0071540C" w:rsidRPr="0071540C">
        <w:rPr>
          <w:rFonts w:ascii="Arial" w:hAnsi="Arial" w:cs="Arial"/>
          <w:sz w:val="20"/>
          <w:szCs w:val="20"/>
        </w:rPr>
        <w:t>- datum nabytí vlastnického práva k nemovitosti (tj. datum právního účinku vkladu do LV), nebo</w:t>
      </w:r>
      <w:r w:rsidR="0071540C" w:rsidRPr="0071540C">
        <w:rPr>
          <w:rFonts w:ascii="Arial" w:hAnsi="Arial" w:cs="Arial"/>
          <w:sz w:val="20"/>
          <w:szCs w:val="20"/>
        </w:rPr>
        <w:br/>
        <w:t>- datum, od kterého není hlášena k pobytu v nemovitosti žádná fyzická osoba.</w:t>
      </w:r>
      <w:r w:rsidR="00E21B58">
        <w:rPr>
          <w:rFonts w:ascii="Arial" w:hAnsi="Arial" w:cs="Arial"/>
          <w:sz w:val="20"/>
          <w:szCs w:val="20"/>
        </w:rPr>
        <w:br/>
      </w:r>
      <w:r w:rsidR="00BF7201">
        <w:rPr>
          <w:rFonts w:ascii="Arial" w:hAnsi="Arial" w:cs="Arial"/>
          <w:sz w:val="20"/>
          <w:szCs w:val="20"/>
        </w:rPr>
        <w:br/>
      </w:r>
      <w:r w:rsidR="00BF7201" w:rsidRPr="00087073">
        <w:rPr>
          <w:rFonts w:ascii="Arial" w:hAnsi="Arial" w:cs="Arial"/>
          <w:sz w:val="22"/>
          <w:szCs w:val="22"/>
        </w:rPr>
        <w:t>Poplatková povinnost</w:t>
      </w:r>
      <w:r w:rsidR="00BF7201">
        <w:rPr>
          <w:rFonts w:ascii="Arial" w:hAnsi="Arial" w:cs="Arial"/>
          <w:sz w:val="22"/>
          <w:szCs w:val="22"/>
        </w:rPr>
        <w:t xml:space="preserve"> zanikla</w:t>
      </w:r>
      <w:r w:rsidR="00BF7201" w:rsidRPr="00087073">
        <w:rPr>
          <w:rFonts w:ascii="Arial" w:hAnsi="Arial" w:cs="Arial"/>
          <w:sz w:val="22"/>
          <w:szCs w:val="22"/>
        </w:rPr>
        <w:t xml:space="preserve"> </w:t>
      </w:r>
      <w:r w:rsidR="00BF7201" w:rsidRPr="00087073">
        <w:rPr>
          <w:rFonts w:ascii="Arial" w:hAnsi="Arial" w:cs="Arial"/>
          <w:b/>
          <w:sz w:val="22"/>
          <w:szCs w:val="22"/>
          <w:vertAlign w:val="superscript"/>
        </w:rPr>
        <w:t>1)</w:t>
      </w:r>
      <w:r w:rsidR="00BF7201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  <w:r w:rsidR="00BF7201">
        <w:rPr>
          <w:rFonts w:ascii="Arial" w:hAnsi="Arial" w:cs="Arial"/>
          <w:sz w:val="22"/>
          <w:szCs w:val="22"/>
        </w:rPr>
        <w:t>ke dni:</w:t>
      </w:r>
      <w:r w:rsidR="00BF7201" w:rsidRPr="00087073">
        <w:rPr>
          <w:rFonts w:ascii="Arial" w:hAnsi="Arial" w:cs="Arial"/>
          <w:sz w:val="22"/>
          <w:szCs w:val="22"/>
        </w:rPr>
        <w:t>………</w:t>
      </w:r>
      <w:r w:rsidR="00BF7201">
        <w:rPr>
          <w:rFonts w:ascii="Arial" w:hAnsi="Arial" w:cs="Arial"/>
          <w:sz w:val="22"/>
          <w:szCs w:val="22"/>
        </w:rPr>
        <w:t>.……</w:t>
      </w:r>
      <w:r w:rsidR="00BF7201" w:rsidRPr="00087073">
        <w:rPr>
          <w:rFonts w:ascii="Arial" w:hAnsi="Arial" w:cs="Arial"/>
          <w:sz w:val="22"/>
          <w:szCs w:val="22"/>
        </w:rPr>
        <w:t>……</w:t>
      </w:r>
      <w:r w:rsidR="00BF7201">
        <w:rPr>
          <w:rFonts w:ascii="Arial" w:hAnsi="Arial" w:cs="Arial"/>
          <w:sz w:val="22"/>
          <w:szCs w:val="22"/>
        </w:rPr>
        <w:t>..</w:t>
      </w:r>
      <w:r w:rsidR="00BF7201" w:rsidRPr="00087073">
        <w:rPr>
          <w:rFonts w:ascii="Arial" w:hAnsi="Arial" w:cs="Arial"/>
          <w:sz w:val="22"/>
          <w:szCs w:val="22"/>
        </w:rPr>
        <w:t>….</w:t>
      </w:r>
      <w:r w:rsidR="00B119CB">
        <w:rPr>
          <w:rFonts w:ascii="Arial" w:hAnsi="Arial" w:cs="Arial"/>
          <w:sz w:val="22"/>
          <w:szCs w:val="22"/>
        </w:rPr>
        <w:br/>
      </w:r>
      <w:r w:rsidR="00B119CB" w:rsidRPr="00B673BD">
        <w:rPr>
          <w:rFonts w:ascii="Arial" w:hAnsi="Arial" w:cs="Arial"/>
          <w:b/>
          <w:sz w:val="20"/>
          <w:szCs w:val="20"/>
        </w:rPr>
        <w:t>Datum zániku poplatkové povinnosti</w:t>
      </w:r>
      <w:r w:rsidR="00B119CB" w:rsidRPr="00B119CB">
        <w:rPr>
          <w:rFonts w:ascii="Arial" w:hAnsi="Arial" w:cs="Arial"/>
          <w:sz w:val="20"/>
          <w:szCs w:val="20"/>
        </w:rPr>
        <w:t xml:space="preserve"> je totožné se skutečností, která nastala dříve:</w:t>
      </w:r>
      <w:r w:rsidR="00B119CB">
        <w:rPr>
          <w:rFonts w:ascii="Arial" w:hAnsi="Arial" w:cs="Arial"/>
          <w:sz w:val="20"/>
          <w:szCs w:val="20"/>
        </w:rPr>
        <w:br/>
        <w:t xml:space="preserve">- </w:t>
      </w:r>
      <w:r w:rsidR="00B119CB" w:rsidRPr="0071540C">
        <w:rPr>
          <w:rFonts w:ascii="Arial" w:hAnsi="Arial" w:cs="Arial"/>
          <w:sz w:val="20"/>
          <w:szCs w:val="20"/>
        </w:rPr>
        <w:t xml:space="preserve">datum </w:t>
      </w:r>
      <w:r w:rsidR="00B119CB">
        <w:rPr>
          <w:rFonts w:ascii="Arial" w:hAnsi="Arial" w:cs="Arial"/>
          <w:sz w:val="20"/>
          <w:szCs w:val="20"/>
        </w:rPr>
        <w:t>převodu/přechodu</w:t>
      </w:r>
      <w:r w:rsidR="00B119CB" w:rsidRPr="0071540C">
        <w:rPr>
          <w:rFonts w:ascii="Arial" w:hAnsi="Arial" w:cs="Arial"/>
          <w:sz w:val="20"/>
          <w:szCs w:val="20"/>
        </w:rPr>
        <w:t xml:space="preserve"> vlastnického práva k nemovitosti (tj. datum právního účinku vkladu do LV), nebo</w:t>
      </w:r>
      <w:r w:rsidR="00B119CB" w:rsidRPr="0071540C">
        <w:rPr>
          <w:rFonts w:ascii="Arial" w:hAnsi="Arial" w:cs="Arial"/>
          <w:sz w:val="20"/>
          <w:szCs w:val="20"/>
        </w:rPr>
        <w:br/>
        <w:t xml:space="preserve">- datum, od kterého </w:t>
      </w:r>
      <w:r w:rsidR="00B119CB">
        <w:rPr>
          <w:rFonts w:ascii="Arial" w:hAnsi="Arial" w:cs="Arial"/>
          <w:sz w:val="20"/>
          <w:szCs w:val="20"/>
        </w:rPr>
        <w:t xml:space="preserve">je </w:t>
      </w:r>
      <w:r w:rsidR="00B119CB" w:rsidRPr="0071540C">
        <w:rPr>
          <w:rFonts w:ascii="Arial" w:hAnsi="Arial" w:cs="Arial"/>
          <w:sz w:val="20"/>
          <w:szCs w:val="20"/>
        </w:rPr>
        <w:t>hlášena k pobytu v nemovitosti fyzická osoba.</w:t>
      </w:r>
      <w:r w:rsidR="00890627">
        <w:rPr>
          <w:sz w:val="20"/>
          <w:szCs w:val="20"/>
        </w:rPr>
        <w:br/>
      </w:r>
      <w:r w:rsidR="00B119CB">
        <w:rPr>
          <w:rFonts w:ascii="Arial" w:hAnsi="Arial" w:cs="Arial"/>
          <w:sz w:val="20"/>
          <w:szCs w:val="20"/>
        </w:rPr>
        <w:br/>
      </w:r>
      <w:r w:rsidR="00890627" w:rsidRPr="008B3009">
        <w:rPr>
          <w:rFonts w:ascii="Arial" w:hAnsi="Arial" w:cs="Arial"/>
          <w:sz w:val="22"/>
          <w:szCs w:val="22"/>
        </w:rPr>
        <w:t>Další spoluvlastníci: (</w:t>
      </w:r>
      <w:r w:rsidR="00890627" w:rsidRPr="008B3009">
        <w:rPr>
          <w:rFonts w:ascii="Arial" w:hAnsi="Arial" w:cs="Arial"/>
          <w:sz w:val="20"/>
          <w:szCs w:val="20"/>
        </w:rPr>
        <w:t>jm</w:t>
      </w:r>
      <w:r w:rsidR="00890627" w:rsidRPr="008B3009">
        <w:rPr>
          <w:rFonts w:ascii="Arial" w:hAnsi="Arial" w:cs="Arial"/>
          <w:bCs/>
          <w:sz w:val="20"/>
          <w:szCs w:val="20"/>
        </w:rPr>
        <w:t xml:space="preserve">éno, příjmení, </w:t>
      </w:r>
      <w:proofErr w:type="spellStart"/>
      <w:proofErr w:type="gramStart"/>
      <w:r w:rsidR="00890627" w:rsidRPr="008B3009">
        <w:rPr>
          <w:rFonts w:ascii="Arial" w:hAnsi="Arial" w:cs="Arial"/>
          <w:bCs/>
          <w:sz w:val="20"/>
          <w:szCs w:val="20"/>
        </w:rPr>
        <w:t>r.č</w:t>
      </w:r>
      <w:proofErr w:type="spellEnd"/>
      <w:r w:rsidR="00890627" w:rsidRPr="008B3009">
        <w:rPr>
          <w:rFonts w:ascii="Arial" w:hAnsi="Arial" w:cs="Arial"/>
          <w:bCs/>
          <w:sz w:val="20"/>
          <w:szCs w:val="20"/>
        </w:rPr>
        <w:t>.</w:t>
      </w:r>
      <w:proofErr w:type="gramEnd"/>
      <w:r w:rsidR="00890627" w:rsidRPr="008B3009">
        <w:rPr>
          <w:rFonts w:ascii="Arial" w:hAnsi="Arial" w:cs="Arial"/>
          <w:sz w:val="20"/>
          <w:szCs w:val="20"/>
        </w:rPr>
        <w:t xml:space="preserve"> příp. i </w:t>
      </w:r>
      <w:r w:rsidR="00890627" w:rsidRPr="008B3009">
        <w:rPr>
          <w:rFonts w:ascii="Arial" w:hAnsi="Arial" w:cs="Arial"/>
          <w:bCs/>
          <w:sz w:val="20"/>
          <w:szCs w:val="20"/>
        </w:rPr>
        <w:t>datum narození, adresa trvalého pobytu, popř. kontaktní</w:t>
      </w:r>
      <w:r w:rsidR="008B3009">
        <w:rPr>
          <w:rFonts w:ascii="Arial" w:hAnsi="Arial" w:cs="Arial"/>
          <w:bCs/>
          <w:sz w:val="20"/>
          <w:szCs w:val="20"/>
        </w:rPr>
        <w:t>):</w:t>
      </w:r>
      <w:r w:rsidR="008B3009" w:rsidRPr="008B3009">
        <w:rPr>
          <w:rFonts w:ascii="Calibri" w:hAnsi="Calibri"/>
          <w:color w:val="000000"/>
          <w:sz w:val="20"/>
          <w:szCs w:val="20"/>
        </w:rPr>
        <w:t xml:space="preserve"> </w:t>
      </w:r>
    </w:p>
    <w:p w:rsidR="008B3009" w:rsidRDefault="008B3009" w:rsidP="00890627">
      <w:pPr>
        <w:rPr>
          <w:rFonts w:ascii="Calibri" w:hAnsi="Calibri"/>
          <w:color w:val="000000"/>
          <w:sz w:val="22"/>
          <w:szCs w:val="22"/>
        </w:rPr>
      </w:pPr>
    </w:p>
    <w:p w:rsidR="00892741" w:rsidRDefault="008267D0" w:rsidP="0089062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</w:t>
      </w:r>
      <w:r w:rsidR="00892741">
        <w:rPr>
          <w:rFonts w:ascii="Calibri" w:hAnsi="Calibri"/>
          <w:color w:val="000000"/>
          <w:sz w:val="22"/>
          <w:szCs w:val="22"/>
        </w:rPr>
        <w:t>. ………………………………………………………………………………………………………………………………………………………</w:t>
      </w:r>
      <w:proofErr w:type="gramStart"/>
      <w:r w:rsidR="00892741">
        <w:rPr>
          <w:rFonts w:ascii="Calibri" w:hAnsi="Calibri"/>
          <w:color w:val="000000"/>
          <w:sz w:val="22"/>
          <w:szCs w:val="22"/>
        </w:rPr>
        <w:t>…..</w:t>
      </w:r>
      <w:r w:rsidR="00892741">
        <w:rPr>
          <w:rFonts w:ascii="Calibri" w:hAnsi="Calibri"/>
          <w:color w:val="000000"/>
          <w:sz w:val="22"/>
          <w:szCs w:val="22"/>
        </w:rPr>
        <w:br/>
      </w:r>
      <w:r w:rsidR="00892741"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3</w:t>
      </w:r>
      <w:r w:rsidR="00892741">
        <w:rPr>
          <w:rFonts w:ascii="Calibri" w:hAnsi="Calibri"/>
          <w:color w:val="000000"/>
          <w:sz w:val="22"/>
          <w:szCs w:val="22"/>
        </w:rPr>
        <w:t>. …</w:t>
      </w:r>
      <w:proofErr w:type="gramEnd"/>
      <w:r w:rsidR="00892741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892741" w:rsidRDefault="00892741" w:rsidP="00890627">
      <w:pPr>
        <w:rPr>
          <w:rFonts w:ascii="Calibri" w:hAnsi="Calibri"/>
          <w:color w:val="000000"/>
          <w:sz w:val="22"/>
          <w:szCs w:val="22"/>
        </w:rPr>
      </w:pPr>
    </w:p>
    <w:p w:rsidR="008B3009" w:rsidRDefault="008267D0" w:rsidP="0089062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4</w:t>
      </w:r>
      <w:r w:rsidR="008B3009">
        <w:rPr>
          <w:rFonts w:ascii="Calibri" w:hAnsi="Calibri"/>
          <w:color w:val="000000"/>
          <w:sz w:val="22"/>
          <w:szCs w:val="22"/>
        </w:rPr>
        <w:t>. ……………………………………………………………………………………………………………………………………………………………</w:t>
      </w:r>
    </w:p>
    <w:p w:rsidR="008B3009" w:rsidRDefault="008B3009" w:rsidP="00890627">
      <w:pPr>
        <w:rPr>
          <w:rFonts w:ascii="Calibri" w:hAnsi="Calibri"/>
          <w:color w:val="000000"/>
          <w:sz w:val="22"/>
          <w:szCs w:val="22"/>
        </w:rPr>
      </w:pPr>
    </w:p>
    <w:p w:rsidR="008B3009" w:rsidRPr="00892741" w:rsidRDefault="008B3009" w:rsidP="008B3009">
      <w:pPr>
        <w:pStyle w:val="standardnt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6F40">
        <w:rPr>
          <w:rFonts w:ascii="Calibri" w:hAnsi="Calibri"/>
          <w:sz w:val="22"/>
          <w:szCs w:val="22"/>
        </w:rPr>
        <w:t>Potvrzuji, že všechny mnou uvedené údaje v tomto ohlášení jsou pravdivé a ú</w:t>
      </w:r>
      <w:r w:rsidRPr="00CE4647">
        <w:rPr>
          <w:rFonts w:ascii="Calibri" w:hAnsi="Calibri"/>
          <w:color w:val="000000"/>
          <w:sz w:val="22"/>
          <w:szCs w:val="22"/>
        </w:rPr>
        <w:t>plné.</w:t>
      </w:r>
    </w:p>
    <w:p w:rsidR="008B3009" w:rsidRDefault="008B3009" w:rsidP="008B3009">
      <w:pPr>
        <w:rPr>
          <w:rFonts w:ascii="Calibri" w:hAnsi="Calibri"/>
          <w:color w:val="000000"/>
          <w:sz w:val="22"/>
          <w:szCs w:val="22"/>
        </w:rPr>
      </w:pPr>
    </w:p>
    <w:p w:rsidR="008B3009" w:rsidRDefault="008B3009" w:rsidP="00890627">
      <w:pPr>
        <w:rPr>
          <w:rFonts w:ascii="Calibri" w:hAnsi="Calibri"/>
          <w:color w:val="000000"/>
          <w:sz w:val="22"/>
          <w:szCs w:val="22"/>
        </w:rPr>
      </w:pPr>
    </w:p>
    <w:p w:rsidR="008B3009" w:rsidRDefault="008B3009" w:rsidP="008B3009">
      <w:pPr>
        <w:rPr>
          <w:rFonts w:ascii="Calibri" w:hAnsi="Calibri"/>
          <w:color w:val="000000"/>
          <w:sz w:val="22"/>
          <w:szCs w:val="22"/>
        </w:rPr>
      </w:pPr>
    </w:p>
    <w:p w:rsidR="008B3009" w:rsidRDefault="008B3009" w:rsidP="008B3009">
      <w:pPr>
        <w:rPr>
          <w:rFonts w:ascii="Calibri" w:hAnsi="Calibri"/>
          <w:color w:val="000000"/>
          <w:sz w:val="22"/>
          <w:szCs w:val="22"/>
        </w:rPr>
      </w:pPr>
    </w:p>
    <w:p w:rsidR="00C52853" w:rsidRPr="008B3009" w:rsidRDefault="00890627" w:rsidP="008B3009">
      <w:pPr>
        <w:rPr>
          <w:rFonts w:ascii="Calibri" w:hAnsi="Calibri"/>
          <w:color w:val="000000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t>V………………………………dne………………………… </w:t>
      </w:r>
      <w:r w:rsidR="008B3009">
        <w:rPr>
          <w:rFonts w:ascii="Calibri" w:hAnsi="Calibri"/>
          <w:color w:val="000000"/>
          <w:sz w:val="22"/>
          <w:szCs w:val="22"/>
        </w:rPr>
        <w:tab/>
      </w:r>
      <w:r w:rsidR="008B3009">
        <w:rPr>
          <w:rFonts w:ascii="Calibri" w:hAnsi="Calibri"/>
          <w:color w:val="000000"/>
          <w:sz w:val="22"/>
          <w:szCs w:val="22"/>
        </w:rPr>
        <w:tab/>
      </w:r>
      <w:r w:rsidR="008B3009">
        <w:rPr>
          <w:rFonts w:ascii="Calibri" w:hAnsi="Calibri"/>
          <w:color w:val="000000"/>
          <w:sz w:val="22"/>
          <w:szCs w:val="22"/>
        </w:rPr>
        <w:tab/>
      </w:r>
      <w:r w:rsidRPr="00CE4647">
        <w:rPr>
          <w:rFonts w:ascii="Calibri" w:hAnsi="Calibri"/>
          <w:color w:val="000000"/>
          <w:sz w:val="22"/>
          <w:szCs w:val="22"/>
        </w:rPr>
        <w:t>Podpis poplatníka:</w:t>
      </w:r>
      <w:r w:rsidR="0070261C">
        <w:rPr>
          <w:rFonts w:ascii="Arial" w:hAnsi="Arial" w:cs="Arial"/>
          <w:bCs/>
          <w:sz w:val="22"/>
          <w:szCs w:val="22"/>
          <w:u w:val="single"/>
        </w:rPr>
        <w:br/>
      </w:r>
    </w:p>
    <w:sectPr w:rsidR="00C52853" w:rsidRPr="008B3009" w:rsidSect="008B3009">
      <w:headerReference w:type="default" r:id="rId6"/>
      <w:footerReference w:type="default" r:id="rId7"/>
      <w:pgSz w:w="11906" w:h="16838"/>
      <w:pgMar w:top="1418" w:right="1134" w:bottom="1418" w:left="1247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A3" w:rsidRDefault="00B564A3" w:rsidP="005C1141">
      <w:r>
        <w:separator/>
      </w:r>
    </w:p>
  </w:endnote>
  <w:endnote w:type="continuationSeparator" w:id="0">
    <w:p w:rsidR="00B564A3" w:rsidRDefault="00B564A3" w:rsidP="005C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41" w:rsidRPr="005A6901" w:rsidRDefault="007B014F" w:rsidP="00646001">
    <w:pPr>
      <w:pStyle w:val="Zpat"/>
      <w:tabs>
        <w:tab w:val="clear" w:pos="9072"/>
      </w:tabs>
      <w:jc w:val="center"/>
    </w:pPr>
    <w:r w:rsidRPr="005A6901">
      <w:t xml:space="preserve">Malá Lhota 38, 679 21 </w:t>
    </w:r>
    <w:r w:rsidR="00C60055">
      <w:t>Černá Hora</w:t>
    </w:r>
    <w:r w:rsidR="00646001" w:rsidRPr="005A6901">
      <w:t>, IČ: 00637297</w:t>
    </w:r>
  </w:p>
  <w:p w:rsidR="00A06BC5" w:rsidRPr="005A6901" w:rsidRDefault="00646001" w:rsidP="00646001">
    <w:pPr>
      <w:pStyle w:val="Zpat"/>
      <w:tabs>
        <w:tab w:val="clear" w:pos="9072"/>
      </w:tabs>
      <w:jc w:val="center"/>
      <w:rPr>
        <w:rFonts w:cs="Arial"/>
        <w:bCs/>
        <w:shd w:val="clear" w:color="auto" w:fill="FAFAFA"/>
      </w:rPr>
    </w:pPr>
    <w:r w:rsidRPr="005A6901">
      <w:t>t</w:t>
    </w:r>
    <w:r w:rsidR="007B014F" w:rsidRPr="005A6901">
      <w:t>el.</w:t>
    </w:r>
    <w:r w:rsidRPr="005A6901">
      <w:t xml:space="preserve">: +420 516 437 964, </w:t>
    </w:r>
    <w:r w:rsidRPr="00AE3C4F">
      <w:t>www.malalhota.cz</w:t>
    </w:r>
    <w:r w:rsidRPr="005A6901">
      <w:t xml:space="preserve">, e-mail: </w:t>
    </w:r>
    <w:r w:rsidRPr="00AE3C4F">
      <w:t>starosta@</w:t>
    </w:r>
    <w:r w:rsidR="00A13509">
      <w:t>malalhota</w:t>
    </w:r>
    <w:r w:rsidRPr="00AE3C4F">
      <w:t>.cz</w:t>
    </w:r>
    <w:r w:rsidRPr="005A6901">
      <w:t>, ID datové schránky:</w:t>
    </w:r>
    <w:r w:rsidR="00A06BC5" w:rsidRPr="005A6901">
      <w:t xml:space="preserve"> </w:t>
    </w:r>
    <w:r w:rsidR="002C5700">
      <w:t>i</w:t>
    </w:r>
    <w:r w:rsidRPr="005A6901">
      <w:rPr>
        <w:rFonts w:cs="Arial"/>
        <w:bCs/>
        <w:shd w:val="clear" w:color="auto" w:fill="FAFAFA"/>
      </w:rPr>
      <w:t>w4a2ip</w:t>
    </w:r>
  </w:p>
  <w:p w:rsidR="007B014F" w:rsidRPr="005A6901" w:rsidRDefault="00646001" w:rsidP="00A06BC5">
    <w:pPr>
      <w:pStyle w:val="Zpat"/>
      <w:tabs>
        <w:tab w:val="clear" w:pos="9072"/>
      </w:tabs>
      <w:jc w:val="center"/>
    </w:pPr>
    <w:r w:rsidRPr="005A6901">
      <w:t>bankovní spojení:  13824631/100</w:t>
    </w:r>
  </w:p>
  <w:p w:rsidR="007B014F" w:rsidRDefault="007B014F" w:rsidP="007B014F">
    <w:pPr>
      <w:pStyle w:val="Zpat"/>
      <w:tabs>
        <w:tab w:val="clear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A3" w:rsidRDefault="00B564A3" w:rsidP="005C1141">
      <w:r>
        <w:separator/>
      </w:r>
    </w:p>
  </w:footnote>
  <w:footnote w:type="continuationSeparator" w:id="0">
    <w:p w:rsidR="00B564A3" w:rsidRDefault="00B564A3" w:rsidP="005C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01" w:rsidRDefault="00646001">
    <w:pPr>
      <w:pStyle w:val="Zhlav"/>
      <w:rPr>
        <w:b/>
        <w:sz w:val="36"/>
        <w:szCs w:val="36"/>
      </w:rPr>
    </w:pPr>
  </w:p>
  <w:p w:rsidR="00646001" w:rsidRDefault="00646001">
    <w:pPr>
      <w:pStyle w:val="Zhlav"/>
      <w:rPr>
        <w:b/>
        <w:sz w:val="36"/>
        <w:szCs w:val="36"/>
      </w:rPr>
    </w:pPr>
  </w:p>
  <w:p w:rsidR="005C1141" w:rsidRDefault="003204A3">
    <w:pPr>
      <w:pStyle w:val="Zhlav"/>
      <w:rPr>
        <w:rFonts w:ascii="Arial Black" w:hAnsi="Arial Black" w:cs="Arial"/>
        <w:b/>
        <w:sz w:val="36"/>
        <w:szCs w:val="36"/>
      </w:rPr>
    </w:pPr>
    <w:r>
      <w:rPr>
        <w:rFonts w:ascii="Arial Black" w:hAnsi="Arial Black" w:cs="Arial"/>
        <w:b/>
        <w:sz w:val="36"/>
        <w:szCs w:val="36"/>
      </w:rPr>
      <w:t>Obecní úřad Malá Lhota</w:t>
    </w:r>
  </w:p>
  <w:p w:rsidR="00F87577" w:rsidRPr="00646001" w:rsidRDefault="00F87577">
    <w:pPr>
      <w:pStyle w:val="Zhlav"/>
      <w:rPr>
        <w:rFonts w:ascii="Arial Black" w:hAnsi="Arial Black" w:cs="Arial"/>
        <w:b/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CC3FE7"/>
    <w:rsid w:val="00022E90"/>
    <w:rsid w:val="00075462"/>
    <w:rsid w:val="00087073"/>
    <w:rsid w:val="000F238B"/>
    <w:rsid w:val="001841B6"/>
    <w:rsid w:val="001A410C"/>
    <w:rsid w:val="001A5B0F"/>
    <w:rsid w:val="002C5700"/>
    <w:rsid w:val="003204A3"/>
    <w:rsid w:val="003C4256"/>
    <w:rsid w:val="004459F5"/>
    <w:rsid w:val="00550227"/>
    <w:rsid w:val="005A6901"/>
    <w:rsid w:val="005C1141"/>
    <w:rsid w:val="00646001"/>
    <w:rsid w:val="006641DF"/>
    <w:rsid w:val="006A117D"/>
    <w:rsid w:val="006A1326"/>
    <w:rsid w:val="0070261C"/>
    <w:rsid w:val="0071540C"/>
    <w:rsid w:val="007B014F"/>
    <w:rsid w:val="007B2561"/>
    <w:rsid w:val="008267D0"/>
    <w:rsid w:val="008600D0"/>
    <w:rsid w:val="00890627"/>
    <w:rsid w:val="00892741"/>
    <w:rsid w:val="008B26CC"/>
    <w:rsid w:val="008B3009"/>
    <w:rsid w:val="008B5D03"/>
    <w:rsid w:val="008D0D9A"/>
    <w:rsid w:val="00930ADD"/>
    <w:rsid w:val="009A262B"/>
    <w:rsid w:val="009C6A6B"/>
    <w:rsid w:val="00A06BC5"/>
    <w:rsid w:val="00A13509"/>
    <w:rsid w:val="00A1513F"/>
    <w:rsid w:val="00A45BB1"/>
    <w:rsid w:val="00A716E5"/>
    <w:rsid w:val="00AE3C4F"/>
    <w:rsid w:val="00B119CB"/>
    <w:rsid w:val="00B45ADF"/>
    <w:rsid w:val="00B564A3"/>
    <w:rsid w:val="00B673BD"/>
    <w:rsid w:val="00BF7201"/>
    <w:rsid w:val="00C52853"/>
    <w:rsid w:val="00C57580"/>
    <w:rsid w:val="00C60055"/>
    <w:rsid w:val="00C8698D"/>
    <w:rsid w:val="00CC3FE7"/>
    <w:rsid w:val="00CD1DD6"/>
    <w:rsid w:val="00CD6E92"/>
    <w:rsid w:val="00CF4CCA"/>
    <w:rsid w:val="00D2483B"/>
    <w:rsid w:val="00D33773"/>
    <w:rsid w:val="00D470B3"/>
    <w:rsid w:val="00DB5771"/>
    <w:rsid w:val="00E21B58"/>
    <w:rsid w:val="00E330A7"/>
    <w:rsid w:val="00E85ADC"/>
    <w:rsid w:val="00EF7722"/>
    <w:rsid w:val="00F476E6"/>
    <w:rsid w:val="00F8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906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11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C1141"/>
  </w:style>
  <w:style w:type="paragraph" w:styleId="Zpat">
    <w:name w:val="footer"/>
    <w:basedOn w:val="Normln"/>
    <w:link w:val="ZpatChar"/>
    <w:uiPriority w:val="99"/>
    <w:semiHidden/>
    <w:unhideWhenUsed/>
    <w:rsid w:val="005C11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C1141"/>
  </w:style>
  <w:style w:type="character" w:styleId="Hypertextovodkaz">
    <w:name w:val="Hyperlink"/>
    <w:basedOn w:val="Standardnpsmoodstavce"/>
    <w:uiPriority w:val="99"/>
    <w:unhideWhenUsed/>
    <w:rsid w:val="00646001"/>
    <w:rPr>
      <w:color w:val="0000FF" w:themeColor="hyperlink"/>
      <w:u w:val="single"/>
    </w:rPr>
  </w:style>
  <w:style w:type="paragraph" w:styleId="Normlnweb">
    <w:name w:val="Normal (Web)"/>
    <w:basedOn w:val="Normln"/>
    <w:rsid w:val="00B564A3"/>
    <w:pPr>
      <w:spacing w:before="100" w:beforeAutospacing="1" w:after="100" w:afterAutospacing="1"/>
    </w:pPr>
  </w:style>
  <w:style w:type="paragraph" w:customStyle="1" w:styleId="standardnte">
    <w:name w:val="standardnte"/>
    <w:basedOn w:val="Normln"/>
    <w:rsid w:val="00087073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rsid w:val="00890627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chs\AppData\Roaming\Microsoft\&#352;ablony\Obecn&#237;%20&#250;&#345;ad%20Mal&#225;%20Lhota%20se%20z&#225;pat&#237;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 Malá Lhota se zápatím.dotx</Template>
  <TotalTime>3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Fuchs</dc:creator>
  <cp:lastModifiedBy>Libor Fuchs</cp:lastModifiedBy>
  <cp:revision>4</cp:revision>
  <cp:lastPrinted>2019-07-23T13:07:00Z</cp:lastPrinted>
  <dcterms:created xsi:type="dcterms:W3CDTF">2019-07-16T17:00:00Z</dcterms:created>
  <dcterms:modified xsi:type="dcterms:W3CDTF">2019-07-23T13:08:00Z</dcterms:modified>
</cp:coreProperties>
</file>